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97B" w:rsidRDefault="00A6597B" w:rsidP="00A659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CRAKE (</w:t>
      </w:r>
      <w:proofErr w:type="gramStart"/>
      <w:r>
        <w:rPr>
          <w:rFonts w:ascii="Times New Roman" w:hAnsi="Times New Roman" w:cs="Times New Roman"/>
          <w:u w:val="single"/>
        </w:rPr>
        <w:t>CRABE)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(fl.1484)</w:t>
      </w:r>
    </w:p>
    <w:p w:rsidR="00A6597B" w:rsidRDefault="00A6597B" w:rsidP="00A659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Alverthorp</w:t>
      </w:r>
      <w:proofErr w:type="spellEnd"/>
      <w:r>
        <w:rPr>
          <w:rFonts w:ascii="Times New Roman" w:hAnsi="Times New Roman" w:cs="Times New Roman"/>
        </w:rPr>
        <w:t xml:space="preserve"> by Wakefield, West Riding of Yorkshire. Yeoman.</w:t>
      </w:r>
    </w:p>
    <w:p w:rsidR="00A6597B" w:rsidRDefault="00A6597B" w:rsidP="00A6597B">
      <w:pPr>
        <w:rPr>
          <w:rFonts w:ascii="Times New Roman" w:hAnsi="Times New Roman" w:cs="Times New Roman"/>
        </w:rPr>
      </w:pPr>
    </w:p>
    <w:p w:rsidR="00A6597B" w:rsidRDefault="00A6597B" w:rsidP="00A6597B">
      <w:pPr>
        <w:rPr>
          <w:rFonts w:ascii="Times New Roman" w:hAnsi="Times New Roman" w:cs="Times New Roman"/>
        </w:rPr>
      </w:pPr>
    </w:p>
    <w:p w:rsidR="00A6597B" w:rsidRDefault="00A6597B" w:rsidP="00A659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de Leeds, Prior of Monk Bretton(q.v.), brought a plaint of debt </w:t>
      </w:r>
    </w:p>
    <w:p w:rsidR="00A6597B" w:rsidRDefault="00A6597B" w:rsidP="00A6597B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against him, William </w:t>
      </w:r>
      <w:proofErr w:type="spellStart"/>
      <w:r>
        <w:rPr>
          <w:rFonts w:ascii="Times New Roman" w:hAnsi="Times New Roman" w:cs="Times New Roman"/>
        </w:rPr>
        <w:t>Catney</w:t>
      </w:r>
      <w:proofErr w:type="spellEnd"/>
      <w:r>
        <w:rPr>
          <w:rFonts w:ascii="Times New Roman" w:hAnsi="Times New Roman" w:cs="Times New Roman"/>
        </w:rPr>
        <w:t xml:space="preserve"> of Wakefield, yeoman(q.v.), William Watson of Wakefield(q.v.), John Parkyn of Wakefield(q.v.)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William </w:t>
      </w:r>
      <w:proofErr w:type="spellStart"/>
      <w:r>
        <w:rPr>
          <w:rFonts w:ascii="Times New Roman" w:hAnsi="Times New Roman" w:cs="Times New Roman"/>
        </w:rPr>
        <w:t>Otes</w:t>
      </w:r>
      <w:proofErr w:type="spellEnd"/>
      <w:r>
        <w:rPr>
          <w:rFonts w:ascii="Times New Roman" w:hAnsi="Times New Roman" w:cs="Times New Roman"/>
        </w:rPr>
        <w:t xml:space="preserve"> of Halifax(q.v.) and William </w:t>
      </w:r>
      <w:proofErr w:type="spellStart"/>
      <w:r>
        <w:rPr>
          <w:rFonts w:ascii="Times New Roman" w:hAnsi="Times New Roman" w:cs="Times New Roman"/>
        </w:rPr>
        <w:t>Catney</w:t>
      </w:r>
      <w:proofErr w:type="spellEnd"/>
      <w:r>
        <w:rPr>
          <w:rFonts w:ascii="Times New Roman" w:hAnsi="Times New Roman" w:cs="Times New Roman"/>
        </w:rPr>
        <w:t xml:space="preserve"> of Wakefield, chapman(q.v.), as the executors of the late Richard </w:t>
      </w:r>
      <w:proofErr w:type="spellStart"/>
      <w:r>
        <w:rPr>
          <w:rFonts w:ascii="Times New Roman" w:hAnsi="Times New Roman" w:cs="Times New Roman"/>
        </w:rPr>
        <w:t>Skylton</w:t>
      </w:r>
      <w:proofErr w:type="spellEnd"/>
      <w:r>
        <w:rPr>
          <w:rFonts w:ascii="Times New Roman" w:hAnsi="Times New Roman" w:cs="Times New Roman"/>
        </w:rPr>
        <w:t>(q.v.).</w:t>
      </w:r>
    </w:p>
    <w:p w:rsidR="00A6597B" w:rsidRDefault="00A6597B" w:rsidP="00A6597B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A6597B" w:rsidRDefault="00A6597B" w:rsidP="00A6597B">
      <w:pPr>
        <w:rPr>
          <w:rFonts w:ascii="Times New Roman" w:hAnsi="Times New Roman" w:cs="Times New Roman"/>
        </w:rPr>
      </w:pPr>
    </w:p>
    <w:p w:rsidR="00A6597B" w:rsidRDefault="00A6597B" w:rsidP="00A6597B">
      <w:pPr>
        <w:rPr>
          <w:rFonts w:ascii="Times New Roman" w:hAnsi="Times New Roman" w:cs="Times New Roman"/>
        </w:rPr>
      </w:pPr>
    </w:p>
    <w:p w:rsidR="00A6597B" w:rsidRDefault="00A6597B" w:rsidP="00A659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September 2017</w:t>
      </w:r>
    </w:p>
    <w:p w:rsidR="006B2F86" w:rsidRPr="00E71FC3" w:rsidRDefault="00A659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97B" w:rsidRDefault="00A6597B" w:rsidP="00E71FC3">
      <w:r>
        <w:separator/>
      </w:r>
    </w:p>
  </w:endnote>
  <w:endnote w:type="continuationSeparator" w:id="0">
    <w:p w:rsidR="00A6597B" w:rsidRDefault="00A6597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97B" w:rsidRDefault="00A6597B" w:rsidP="00E71FC3">
      <w:r>
        <w:separator/>
      </w:r>
    </w:p>
  </w:footnote>
  <w:footnote w:type="continuationSeparator" w:id="0">
    <w:p w:rsidR="00A6597B" w:rsidRDefault="00A6597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97B"/>
    <w:rsid w:val="001A7C09"/>
    <w:rsid w:val="00577BD5"/>
    <w:rsid w:val="00656CBA"/>
    <w:rsid w:val="006A1F77"/>
    <w:rsid w:val="00733BE7"/>
    <w:rsid w:val="00A6597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62C026-0696-48C1-A909-2FBBB2D7F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597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2017-09-14T19:32:00Z</dcterms:created>
  <dcterms:modified xsi:type="dcterms:W3CDTF">2017-09-14T19:33:00Z</dcterms:modified>
</cp:coreProperties>
</file>